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1304" w:rsidRDefault="009E1304" w:rsidP="009E1304">
      <w:pPr>
        <w:pStyle w:val="Title"/>
      </w:pPr>
      <w:r>
        <w:rPr>
          <w:rFonts w:ascii="Arial Black" w:hAnsi="Arial Black"/>
          <w:noProof/>
          <w:sz w:val="20"/>
          <w:szCs w:val="20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165917</wp:posOffset>
            </wp:positionH>
            <wp:positionV relativeFrom="margin">
              <wp:posOffset>-335024</wp:posOffset>
            </wp:positionV>
            <wp:extent cx="3051959" cy="2315210"/>
            <wp:effectExtent l="0" t="0" r="0" b="8890"/>
            <wp:wrapNone/>
            <wp:docPr id="1073741825" name="officeArt object" descr="C:\Users\shon\Downloads\Black&amp;Red_Logo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hon\Downloads\Black&amp;Red_Logo 1.jpg" descr="C:\Users\shon\Downloads\Black&amp;Red_Logo 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959" cy="2315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97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49BD36" wp14:editId="63ECAB03">
                <wp:simplePos x="0" y="0"/>
                <wp:positionH relativeFrom="margin">
                  <wp:posOffset>2612572</wp:posOffset>
                </wp:positionH>
                <wp:positionV relativeFrom="page">
                  <wp:posOffset>296883</wp:posOffset>
                </wp:positionV>
                <wp:extent cx="3776230" cy="819150"/>
                <wp:effectExtent l="0" t="0" r="1524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230" cy="819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304" w:rsidRPr="009E1304" w:rsidRDefault="002C1DAE" w:rsidP="009E1304">
                            <w:pPr>
                              <w:jc w:val="center"/>
                              <w:rPr>
                                <w:rFonts w:asciiTheme="minorHAnsi" w:hAnsiTheme="minorHAnsi" w:hint="eastAsia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60"/>
                              </w:rPr>
                              <w:t xml:space="preserve">Q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60"/>
                              </w:rPr>
                              <w:t>Fever</w:t>
                            </w:r>
                            <w:proofErr w:type="gramEnd"/>
                          </w:p>
                          <w:p w:rsidR="009E1304" w:rsidRPr="009E1304" w:rsidRDefault="009E1304" w:rsidP="009E1304">
                            <w:pPr>
                              <w:jc w:val="center"/>
                              <w:rPr>
                                <w:rFonts w:asciiTheme="minorHAnsi" w:hAnsiTheme="minorHAnsi" w:hint="eastAsia"/>
                                <w:b/>
                                <w:sz w:val="38"/>
                              </w:rPr>
                            </w:pPr>
                            <w:r w:rsidRPr="009E1304">
                              <w:rPr>
                                <w:rFonts w:asciiTheme="minorHAnsi" w:hAnsiTheme="minorHAnsi"/>
                                <w:b/>
                                <w:sz w:val="38"/>
                              </w:rPr>
                              <w:t>Information for Lay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9BD3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5.7pt;margin-top:23.4pt;width:297.35pt;height:6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DmQgIAAMEEAAAOAAAAZHJzL2Uyb0RvYy54bWysVNuO2yAQfa/Uf0C8N4692ZsVZ7XNtlWl&#10;7UXd7QcQDDFazFAgsdOv74Adb9RW+1D1BQEz53DmxvKmbzXZC+cVmIrmszklwnColdlW9Pvj+zdX&#10;lPjATM00GFHRg/D0ZvX61bKzpSigAV0LR5DE+LKzFW1CsGWWed6IlvkZWGHQKMG1LODRbbPasQ7Z&#10;W50V8/lF1oGrrQMuvMfbu8FIV4lfSsHDFym9CERXFLWFtLq0buKarZas3DpmG8VHGewfVLRMGXx0&#10;orpjgZGdU39QtYo78CDDjEObgZSKixQDRpPPf4vmoWFWpFgwOd5OafL/j5Z/3n91RNVYO0yPYS3W&#10;6FH0gbyFnuAV5qezvkS3B4uOocd79E2xensP/MkTA+uGma24dQ66RrAa9eURmZ1ABx4fSTbdJ6jx&#10;HbYLkIh66dqYPEwHQXYUcphqE7VwvDy7vLwoztDE0XaVX+fnSVzGyiPaOh8+CGhJ3FTUYe0TO9vf&#10;+xDVsPLoEh/TJq5R7jtTpzYITOlhj67RnPRHyaP4cNBigH4TEpP2nInYrmKtHdkzbDTGuTChSCmI&#10;TOgdYVJpPQGLIYUvAUf/CBWplSfwmP+XwBMivQwmTOBWGXB/e71+GqqGSgf/YwaGuGMxQ7/px5bY&#10;QH3AYjoYZgr/ANw04H5S0uE8VdT/2DEnKNEfDTbEdb5YxAFMh8X5ZYEHd2rZnFqY4UhV0UDJsF2H&#10;NLQxGAO32DhSpZpGUYOSUSzOSSr1ONNxEE/Pyev551n9AgAA//8DAFBLAwQUAAYACAAAACEA4lkW&#10;MdwAAAALAQAADwAAAGRycy9kb3ducmV2LnhtbEyPwU7DMBBE70j8g7VI3KgT1JYQ4lQVUtUTh7Z8&#10;wDZekoh4HWI3Sf+e7Qlus9rRzJtiM7tOjTSE1rOBdJGAIq68bbk28HnaPWWgQkS22HkmA1cKsCnv&#10;7wrMrZ/4QOMx1kpCOORooImxz7UOVUMOw8L3xPL78oPDKOdQazvgJOGu089JstYOW5aGBnt6b6j6&#10;Pl6clOzDdTX+JHig3bj9mLF+3WeTMY8P8/YNVKQ5/pnhhi/oUArT2V/YBtUZWKbpUqwi1jLhZpC6&#10;FNRZ1MsqA10W+v+G8hcAAP//AwBQSwECLQAUAAYACAAAACEAtoM4kv4AAADhAQAAEwAAAAAAAAAA&#10;AAAAAAAAAAAAW0NvbnRlbnRfVHlwZXNdLnhtbFBLAQItABQABgAIAAAAIQA4/SH/1gAAAJQBAAAL&#10;AAAAAAAAAAAAAAAAAC8BAABfcmVscy8ucmVsc1BLAQItABQABgAIAAAAIQDWmwDmQgIAAMEEAAAO&#10;AAAAAAAAAAAAAAAAAC4CAABkcnMvZTJvRG9jLnhtbFBLAQItABQABgAIAAAAIQDiWRYx3AAAAAsB&#10;AAAPAAAAAAAAAAAAAAAAAJwEAABkcnMvZG93bnJldi54bWxQSwUGAAAAAAQABADzAAAApQUAAAAA&#10;" fillcolor="#f6be98 [1621]" strokecolor="#eb7423 [3045]">
                <v:fill color2="#fcebe0 [501]" rotate="t" angle="180" colors="0 #ffaf86;22938f #ffc6ab;1 #ffe7dc" focus="100%" type="gradient"/>
                <v:textbox>
                  <w:txbxContent>
                    <w:p w:rsidR="009E1304" w:rsidRPr="009E1304" w:rsidRDefault="002C1DAE" w:rsidP="009E1304">
                      <w:pPr>
                        <w:jc w:val="center"/>
                        <w:rPr>
                          <w:rFonts w:asciiTheme="minorHAnsi" w:hAnsiTheme="minorHAnsi" w:hint="eastAsia"/>
                          <w:b/>
                          <w:sz w:val="6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60"/>
                        </w:rPr>
                        <w:t xml:space="preserve">Q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60"/>
                        </w:rPr>
                        <w:t>Fever</w:t>
                      </w:r>
                      <w:proofErr w:type="gramEnd"/>
                    </w:p>
                    <w:p w:rsidR="009E1304" w:rsidRPr="009E1304" w:rsidRDefault="009E1304" w:rsidP="009E1304">
                      <w:pPr>
                        <w:jc w:val="center"/>
                        <w:rPr>
                          <w:rFonts w:asciiTheme="minorHAnsi" w:hAnsiTheme="minorHAnsi" w:hint="eastAsia"/>
                          <w:b/>
                          <w:sz w:val="38"/>
                        </w:rPr>
                      </w:pPr>
                      <w:r w:rsidRPr="009E1304">
                        <w:rPr>
                          <w:rFonts w:asciiTheme="minorHAnsi" w:hAnsiTheme="minorHAnsi"/>
                          <w:b/>
                          <w:sz w:val="38"/>
                        </w:rPr>
                        <w:t>Information for Lay 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20D1" w:rsidRDefault="00D15B2F" w:rsidP="002C1DAE">
      <w:pPr>
        <w:pStyle w:val="Title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line">
                  <wp:posOffset>352425</wp:posOffset>
                </wp:positionV>
                <wp:extent cx="2831580" cy="1590675"/>
                <wp:effectExtent l="0" t="0" r="26035" b="2857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5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1DAE" w:rsidRPr="002C1DAE" w:rsidRDefault="002C1DAE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Q f</w:t>
                            </w: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ever is caused by the germ called </w:t>
                            </w:r>
                            <w:proofErr w:type="spellStart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Coxiella</w:t>
                            </w:r>
                            <w:proofErr w:type="spellEnd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burnetti</w:t>
                            </w:r>
                            <w:proofErr w:type="spellEnd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.  This microorganism is commonly found in sheep, goats, cattle, and potentiall</w:t>
                            </w:r>
                            <w:bookmarkStart w:id="0" w:name="_GoBack"/>
                            <w:bookmarkEnd w:id="0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y cats, dogs, and rabbits. </w:t>
                            </w:r>
                          </w:p>
                          <w:p w:rsidR="00D420D1" w:rsidRPr="002C1DAE" w:rsidRDefault="00D420D1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7" type="#_x0000_t202" alt="Text Box 2" style="position:absolute;margin-left:288.75pt;margin-top:27.75pt;width:222.95pt;height:125.2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rbEQIAADMEAAAOAAAAZHJzL2Uyb0RvYy54bWysU8lu2zAQvRfoPxC811oSeREsB2kMFwWK&#10;pkDSD6AoymLBrSRtyX/fIeXYSptTUB0ozsLHmTeP67tBCnRk1nGtKpzNUoyYorrhal/hn8+7T0uM&#10;nCeqIUIrVuETc/hu8/HDujcly3WnRcMsAhDlyt5UuPPelEniaMckcTNtmIJgq60kHky7TxpLekCX&#10;IsnTdJ702jbGasqcA+92DOJNxG9bRv1j2zrmkagw1ObjauNahzXZrEm5t8R0nJ7LIO+oQhKu4NIL&#10;1JZ4gg6W/wMlObXa6dbPqJaJbltOWewBusnSv7p56ohhsRcgx5kLTe7/wdLvxx8W8QZmly5uFrfZ&#10;Mp9jpIiEWY3V3VuPdP0LmMSoYY4Cec9s8OizHlAe+OuNKwHmyQCQH8ANWC9+B85Ay9BaGf4AiSAO&#10;kzhd2A9gFJz58iYrlhCiEMuKVTpfFAEnuR431vkvTEsUNhW2oagAS47fnB9TX1KC22nBmx0XIhp2&#10;Xz8Ii44EpLCL3xn9VZpQqK/wqsgLKISAIltBxktepbkpWhq/t9BCNVviuvHWiBDSSCm5B90LLiu8&#10;nJ4WKkRZVO65p8DvyGPY+aEexnkFoOCpdXMC6nsQcYXd7wOxDCPxVYFKbotFtgLVTw07NeqpoQ7y&#10;QQM5GUZE0U7DpMfOlb4/eN3ySPH1ShhNMECZcUjnVxSkP7Vj1vWtb/4AAAD//wMAUEsDBBQABgAI&#10;AAAAIQCJTal+4QAAAAsBAAAPAAAAZHJzL2Rvd25yZXYueG1sTI/BTsMwDIbvSLxDZCQuiCV064ZK&#10;0wkhIXHhsHYcuHmNaas1SddkW/f2eCc42ZY//f6cryfbixONofNOw9NMgSBXe9O5RsO2en98BhEi&#10;OoO9d6ThQgHWxe1NjpnxZ7ehUxkbwSEuZKihjXHIpAx1SxbDzA/kePfjR4uRx7GRZsQzh9teJkot&#10;pcXO8YUWB3prqd6XR6vhcNl/fZRbOz18LyIlOFWHz02l9f3d9PoCItIU/2C46rM6FOy080dngug1&#10;pKtVyig3KdcroJL5AsROw1wtFcgil/9/KH4BAAD//wMAUEsBAi0AFAAGAAgAAAAhALaDOJL+AAAA&#10;4QEAABMAAAAAAAAAAAAAAAAAAAAAAFtDb250ZW50X1R5cGVzXS54bWxQSwECLQAUAAYACAAAACEA&#10;OP0h/9YAAACUAQAACwAAAAAAAAAAAAAAAAAvAQAAX3JlbHMvLnJlbHNQSwECLQAUAAYACAAAACEA&#10;IVS62xECAAAzBAAADgAAAAAAAAAAAAAAAAAuAgAAZHJzL2Uyb0RvYy54bWxQSwECLQAUAAYACAAA&#10;ACEAiU2pfuEAAAALAQAADwAAAAAAAAAAAAAAAABrBAAAZHJzL2Rvd25yZXYueG1sUEsFBgAAAAAE&#10;AAQA8wAAAHkFAAAAAA==&#10;">
                <v:textbox inset="1.27mm,1.27mm,1.27mm,1.27mm">
                  <w:txbxContent>
                    <w:p w:rsidR="002C1DAE" w:rsidRPr="002C1DAE" w:rsidRDefault="002C1DAE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Q f</w:t>
                      </w: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ever is caused by the germ called </w:t>
                      </w:r>
                      <w:proofErr w:type="spellStart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Coxiella</w:t>
                      </w:r>
                      <w:proofErr w:type="spellEnd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burnetti</w:t>
                      </w:r>
                      <w:proofErr w:type="spellEnd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.  This microorganism is commonly found in sheep, goats, cattle, and potentiall</w:t>
                      </w:r>
                      <w:bookmarkStart w:id="1" w:name="_GoBack"/>
                      <w:bookmarkEnd w:id="1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y cats, dogs, and rabbits. </w:t>
                      </w:r>
                    </w:p>
                    <w:p w:rsidR="00D420D1" w:rsidRPr="002C1DAE" w:rsidRDefault="00D420D1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D420D1" w:rsidRDefault="005D4795" w:rsidP="002C1DAE">
      <w:pPr>
        <w:pStyle w:val="Body"/>
        <w:spacing w:after="0" w:line="240" w:lineRule="auto"/>
        <w:ind w:left="3600"/>
      </w:pPr>
      <w:r>
        <w:rPr>
          <w:rFonts w:ascii="Arial Black" w:hAnsi="Arial Black"/>
          <w:sz w:val="32"/>
          <w:szCs w:val="32"/>
          <w:lang w:val="it-IT"/>
        </w:rPr>
        <w:t xml:space="preserve">  </w:t>
      </w:r>
      <w:r w:rsidR="00D15B2F">
        <w:rPr>
          <w:rFonts w:ascii="Arial Black" w:hAnsi="Arial Black"/>
          <w:sz w:val="32"/>
          <w:szCs w:val="32"/>
          <w:lang w:val="it-IT"/>
        </w:rPr>
        <w:t xml:space="preserve"> </w:t>
      </w:r>
      <w:r>
        <w:rPr>
          <w:rFonts w:ascii="Arial Black" w:hAnsi="Arial Black"/>
          <w:sz w:val="32"/>
          <w:szCs w:val="32"/>
          <w:lang w:val="it-IT"/>
        </w:rPr>
        <w:t xml:space="preserve"> </w:t>
      </w:r>
      <w:r w:rsidR="00D15B2F">
        <w:rPr>
          <w:rFonts w:ascii="Arial Black" w:hAnsi="Arial Black"/>
          <w:sz w:val="32"/>
          <w:szCs w:val="32"/>
          <w:lang w:val="it-IT"/>
        </w:rPr>
        <w:t xml:space="preserve">Causative </w:t>
      </w:r>
    </w:p>
    <w:p w:rsidR="00D420D1" w:rsidRDefault="005D4795" w:rsidP="002C1DAE">
      <w:pPr>
        <w:pStyle w:val="Body"/>
        <w:spacing w:after="0" w:line="240" w:lineRule="auto"/>
        <w:ind w:left="36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</w:t>
      </w:r>
      <w:r w:rsidR="00D15B2F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Agent</w:t>
      </w:r>
    </w:p>
    <w:p w:rsidR="00D420D1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Black" w:eastAsia="Arial Black" w:hAnsi="Arial Black" w:cs="Arial Black"/>
          <w:sz w:val="20"/>
          <w:szCs w:val="20"/>
        </w:rPr>
      </w:pPr>
    </w:p>
    <w:p w:rsidR="00D420D1" w:rsidRDefault="00D15B2F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 </w:t>
      </w:r>
    </w:p>
    <w:p w:rsidR="009E1304" w:rsidRDefault="005D4795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8C88868" wp14:editId="2025D899">
                <wp:simplePos x="0" y="0"/>
                <wp:positionH relativeFrom="column">
                  <wp:posOffset>-498788</wp:posOffset>
                </wp:positionH>
                <wp:positionV relativeFrom="line">
                  <wp:posOffset>158758</wp:posOffset>
                </wp:positionV>
                <wp:extent cx="2592706" cy="382773"/>
                <wp:effectExtent l="0" t="0" r="0" b="0"/>
                <wp:wrapNone/>
                <wp:docPr id="1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6" cy="382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1304" w:rsidRDefault="009E1304" w:rsidP="009E1304">
                            <w:pPr>
                              <w:pStyle w:val="Body"/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Georgia Poison Center, 2019. All rights reserved.  Last revised: Jan 9 2019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8868" id="_x0000_s1028" type="#_x0000_t202" alt="Text Box 2" style="position:absolute;margin-left:-39.25pt;margin-top:12.5pt;width:204.15pt;height:30.1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S9+wEAAOkDAAAOAAAAZHJzL2Uyb0RvYy54bWysU11v2yAUfZ+0/4B4X+y4H2mjOFXXKtOk&#10;aZ3U7gdgDDETcBmQ2Pn3u2Anzba3qn7A3As+99xzj1d3g9FkL3xQYGs6n5WUCMuhVXZb058vm083&#10;lITIbMs0WFHTgwj0bv3xw6p3S1FBB7oVniCIDcve1bSL0S2LIvBOGBZm4ITFQwnesIih3xatZz2i&#10;G11UZXld9OBb54GLEDD7OB7SdcaXUvD4JGUQkeiaIreYV5/XJq3FesWWW89cp/hEg72BhWHKYtET&#10;1COLjOy8+g/KKO4hgIwzDqYAKRUXuQfsZl7+081zx5zIvaA4wZ1kCu8Hy7/vf3iiWpzdNSWWGZzR&#10;yOreRwLNL1SQklYEjqK9iCGSzzCQKunWu7DEz58dAsQB04hxzAdMJjkG6U16IyTBc5zA4aR6AuOY&#10;rK5uq0WJ1TmeXdxUi8VFgilev3Y+xC8CDEmbmvrEKaGy/bcQx6vHKykdQKt2o7TOgd82D9qTPUMH&#10;bPIzof91TVvSI38kghw5QydKzcYqFhJWNopREd2qlanpZZmeCUrbVEpkv02UkjqjCmkXh2bIKp+U&#10;a6A9oHA9Wq+m4feOeUGJ/mpxtpdXi/ktevU88OdBcx7YnXkA7G1OCbO8A5zTkff9LoJUWaFEYiyJ&#10;yqYA/ZQ1nryfDHse51uvf+j6DwAAAP//AwBQSwMEFAAGAAgAAAAhALNk4gfhAAAACQEAAA8AAABk&#10;cnMvZG93bnJldi54bWxMj0FPhDAQhe8m/odmTLztFiGsLDJsXBNMNBpd1MRjoRWItMW2u4v/3vGk&#10;x8m8vPd9xWbWIzso5wdrEC6WETBlWisH0yG8vlSLDJgPwkgxWqMQvpWHTXl6Uohc2qPZqUMdOkYl&#10;xucCoQ9hyjn3ba+08Es7KUO/D+u0CHS6jksnjlSuRx5H0YprMRha6MWkbnrVftZ7jfDwnrTbYdus&#10;7p/vHvWXu317quoK8fxsvr4CFtQc/sLwi0/oUBJTY/dGejYiLC6zlKIIcUpOFEjiNbk0CFmaAC8L&#10;/t+g/AEAAP//AwBQSwECLQAUAAYACAAAACEAtoM4kv4AAADhAQAAEwAAAAAAAAAAAAAAAAAAAAAA&#10;W0NvbnRlbnRfVHlwZXNdLnhtbFBLAQItABQABgAIAAAAIQA4/SH/1gAAAJQBAAALAAAAAAAAAAAA&#10;AAAAAC8BAABfcmVscy8ucmVsc1BLAQItABQABgAIAAAAIQAuyhS9+wEAAOkDAAAOAAAAAAAAAAAA&#10;AAAAAC4CAABkcnMvZTJvRG9jLnhtbFBLAQItABQABgAIAAAAIQCzZOIH4QAAAAkBAAAPAAAAAAAA&#10;AAAAAAAAAFUEAABkcnMvZG93bnJldi54bWxQSwUGAAAAAAQABADzAAAAYwUAAAAA&#10;" stroked="f" strokeweight="1pt">
                <v:stroke miterlimit="4"/>
                <v:textbox inset="1.27mm,1.27mm,1.27mm,1.27mm">
                  <w:txbxContent>
                    <w:p w:rsidR="009E1304" w:rsidRDefault="009E1304" w:rsidP="009E1304">
                      <w:pPr>
                        <w:pStyle w:val="Body"/>
                      </w:pPr>
                      <w:r>
                        <w:rPr>
                          <w:sz w:val="18"/>
                          <w:szCs w:val="18"/>
                          <w:lang w:val="de-DE"/>
                        </w:rPr>
                        <w:t>©</w:t>
                      </w:r>
                      <w:r>
                        <w:rPr>
                          <w:sz w:val="18"/>
                          <w:szCs w:val="18"/>
                        </w:rPr>
                        <w:t>Georgia Poison Center, 2019. All rights reserved.  Last revised: Jan 9 2019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9E1304" w:rsidRDefault="009E1304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9E1304" w:rsidRDefault="009E1304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5D4795" w:rsidRPr="005D4795" w:rsidRDefault="005D4795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4"/>
        </w:rPr>
      </w:pPr>
    </w:p>
    <w:p w:rsidR="009E1304" w:rsidRDefault="009E1304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12"/>
          <w:szCs w:val="12"/>
        </w:rPr>
      </w:pPr>
    </w:p>
    <w:p w:rsidR="00D420D1" w:rsidRDefault="00D15B2F" w:rsidP="002C1DA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line">
                  <wp:posOffset>320675</wp:posOffset>
                </wp:positionV>
                <wp:extent cx="6863716" cy="838200"/>
                <wp:effectExtent l="0" t="0" r="13335" b="19050"/>
                <wp:wrapNone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6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1DAE" w:rsidRPr="002C1DAE" w:rsidRDefault="002C1DAE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Symptoms may include headache, chills, tiredness, muscle pain, sweating, loss of appetite and weight loss. Later in the illness, coughing and wheezing may also be present. </w:t>
                            </w:r>
                          </w:p>
                          <w:p w:rsidR="00D420D1" w:rsidRPr="002C1DAE" w:rsidRDefault="00D420D1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ext Box 2" style="position:absolute;margin-left:-27.75pt;margin-top:25.25pt;width:540.45pt;height:66pt;z-index:25166438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A4EQIAADIEAAAOAAAAZHJzL2Uyb0RvYy54bWysU8lu2zAQvRfoPxC815LseIlgOUhjuChQ&#10;NAWSfgBFkRYLbiVpS/77DinHVtqcgupAcRY+zrx5XN/1SqIjc14YXeFikmPENDWN0PsK/3zefVph&#10;5APRDZFGswqfmMd3m48f1p0t2dS0RjbMIQDRvuxshdsQbJllnrZMET8xlmkIcuMUCWC6fdY40gG6&#10;ktk0zxdZZ1xjnaHMe/BuhyDeJHzOGQ2PnHsWkKww1BbS6tJaxzXbrEm5d8S2gp7LIO+oQhGh4dIL&#10;1JYEgg5O/AOlBHXGGx4m1KjMcC4oSz1AN0X+VzdPLbEs9QLkeHuhyf8/WPr9+MMh0cDs8uVseVOs&#10;pkuMNFEwq6G6exeQqX8Bkxg1zFMg75n1AX02PZpG/jrrS4B5sgAUenAD1ovfgzPS0nOn4h8gEcRh&#10;EqcL+xGMgnOxWsyWxQIjCrHVbAXjjTDZ9bR1PnxhRqG4qbCLNUVUcvzmw5D6khLd3kjR7ISUyXD7&#10;+kE6dCSghF36zuiv0qRGXYVv59M51EFAkFyS4ZJXaX6MlqfvLbRYzZb4drg1IcQ0UioRQPZSKOh0&#10;fFrqGGVJuOeeIr0DjXEX+rpP45pFoOipTXMC5jvQcIX97wNxDCP5VYNIbubL4hZEPzbc2KjHhj6o&#10;BwPkFBgRTVsDgx461+b+EAwXieLrlTCaaIAw05DOjygqf2ynrOtT3/wBAAD//wMAUEsDBBQABgAI&#10;AAAAIQBYZhir4AAAAAsBAAAPAAAAZHJzL2Rvd25yZXYueG1sTI/BasMwDIbvhb2D0WCX0toL9ShZ&#10;nDIGg112aNIednNjLQmN7TR2W/ftp562kyT08etTsUl2YBecQu+dguelAIau8aZ3rYJd/bFYAwtR&#10;O6MH71DBDQNsyodZoXPjr26Llyq2jEJcyLWCLsYx5zw0HVodln5ER7sfP1kdaZxabiZ9pXA78EyI&#10;F2517+hCp0d877A5Vmer4HQ77j+rnU3z71XETKf69LWtlXp6TG+vwCKm+AfDXZ/UoSSngz87E9ig&#10;YCGlJFSBFFTvgMjkCtiBunUmgZcF//9D+QsAAP//AwBQSwECLQAUAAYACAAAACEAtoM4kv4AAADh&#10;AQAAEwAAAAAAAAAAAAAAAAAAAAAAW0NvbnRlbnRfVHlwZXNdLnhtbFBLAQItABQABgAIAAAAIQA4&#10;/SH/1gAAAJQBAAALAAAAAAAAAAAAAAAAAC8BAABfcmVscy8ucmVsc1BLAQItABQABgAIAAAAIQAd&#10;JnA4EQIAADIEAAAOAAAAAAAAAAAAAAAAAC4CAABkcnMvZTJvRG9jLnhtbFBLAQItABQABgAIAAAA&#10;IQBYZhir4AAAAAsBAAAPAAAAAAAAAAAAAAAAAGsEAABkcnMvZG93bnJldi54bWxQSwUGAAAAAAQA&#10;BADzAAAAeAUAAAAA&#10;">
                <v:textbox inset="1.27mm,1.27mm,1.27mm,1.27mm">
                  <w:txbxContent>
                    <w:p w:rsidR="002C1DAE" w:rsidRPr="002C1DAE" w:rsidRDefault="002C1DAE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Symptoms may include headache, chills, tiredness, muscle pain, sweating, loss of appetite and weight loss. Later in the illness, coughing and wheezing may also be present. </w:t>
                      </w:r>
                    </w:p>
                    <w:p w:rsidR="00D420D1" w:rsidRPr="002C1DAE" w:rsidRDefault="00D420D1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>Symptoms</w:t>
      </w:r>
    </w:p>
    <w:p w:rsidR="00D420D1" w:rsidRDefault="00D15B2F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</w:p>
    <w:p w:rsidR="00D420D1" w:rsidRDefault="00D15B2F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z w:val="20"/>
          <w:szCs w:val="20"/>
        </w:rPr>
        <w:tab/>
      </w:r>
    </w:p>
    <w:p w:rsidR="009E1304" w:rsidRDefault="009E1304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20"/>
        </w:tabs>
        <w:rPr>
          <w:rFonts w:ascii="Arial Black" w:eastAsia="Arial Black" w:hAnsi="Arial Black" w:cs="Arial Black"/>
        </w:rPr>
      </w:pPr>
    </w:p>
    <w:p w:rsidR="005D4795" w:rsidRPr="005D4795" w:rsidRDefault="005D4795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20"/>
        </w:tabs>
        <w:rPr>
          <w:rFonts w:ascii="Arial Black" w:hAnsi="Arial Black"/>
          <w:sz w:val="8"/>
          <w:szCs w:val="32"/>
        </w:rPr>
      </w:pPr>
    </w:p>
    <w:p w:rsidR="00D420D1" w:rsidRDefault="00D15B2F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2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-390525</wp:posOffset>
                </wp:positionH>
                <wp:positionV relativeFrom="line">
                  <wp:posOffset>313690</wp:posOffset>
                </wp:positionV>
                <wp:extent cx="6939885" cy="372716"/>
                <wp:effectExtent l="0" t="0" r="13970" b="27940"/>
                <wp:wrapNone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885" cy="372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1DAE" w:rsidRPr="002C1DAE" w:rsidRDefault="002C1DAE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Incubation period is usually 10-40 days.</w:t>
                            </w:r>
                          </w:p>
                          <w:p w:rsidR="00D420D1" w:rsidRPr="002C1DAE" w:rsidRDefault="00D420D1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alt="Text Box 2" style="position:absolute;margin-left:-30.75pt;margin-top:24.7pt;width:546.45pt;height:29.35pt;z-index:25166131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zyEAIAADIEAAAOAAAAZHJzL2Uyb0RvYy54bWysU8lu2zAQvRfoPxC811q8C5aDNIaLAkVT&#10;IOkHUBRpseCikrQl/32HlGMrbU5BdaA4Cx9n3jxu7nol0YlZJ4wucTZJMWKamlroQ4l/Pu8/rTBy&#10;nuiaSKNZic/M4bvtxw+bri1Ybhoja2YRgGhXdG2JG+/bIkkcbZgibmJapiHIjVXEg2kPSW1JB+hK&#10;JnmaLpLO2Lq1hjLnwLsbgngb8Tln1D9y7phHssRQm4+rjWsV1mS7IcXBkrYR9FIGeUcViggNl16h&#10;dsQTdLTiHyglqDXOcD+hRiWGc0FZ7AG6ydK/unlqSMtiL0COa680uf8HS7+fflgkaphdupwuZ9kq&#10;h4lpomBWQ3X31iNT/QImMaqZo0DeM+s9+mx6lAf+utYVAPPUApDvwQ1YL34HzkBLz60Kf4BEEIdJ&#10;nK/sBzAKzsV6ul6t5hhRiE2X+TJbBJjkdrq1zn9hRqGwKbENNQVUcvrm/JD6khLczkhR74WU0bCH&#10;6kFadCKghH38Luiv0qRGXYnX8zzUQUCQXJLhkldpboyWxu8ttFDNjrhmuDUihDRSKOFB9lKoEq/G&#10;p6UOURaFe+kp0DvQGHa+r/o4rlkACp7K1GdgvgMNl9j9PhLLMJJfNYhkNl9maxD92LBjoxob+qge&#10;DJCTYUQ0bQwMeuhcm/ujN1xEim9XwmiCAcKMQ7o8oqD8sR2zbk99+wcAAP//AwBQSwMEFAAGAAgA&#10;AAAhAB1uQBbhAAAACwEAAA8AAABkcnMvZG93bnJldi54bWxMj8FOwzAMhu9IvENkJC5oSzvKtJWm&#10;E0JC4sJh7Thw81qvrdY4XZNt2duTnuD2W/70+3O28boXFxptZ1hBPI9AEFem7rhRsCs/ZisQ1iHX&#10;2BsmBTeysMnv7zJMa3PlLV0K14hQwjZFBa1zQyqlrVrSaOdmIA67gxk1ujCOjaxHvIZy3ctFFC2l&#10;xo7DhRYHem+pOhZnreB0O35/Fjvtn34SRwv05elrWyr1+ODfXkE48u4Phkk/qEMenPbmzLUVvYLZ&#10;Mn4JqIJknYCYgOg5Dmk/pVUMMs/k/x/yXwAAAP//AwBQSwECLQAUAAYACAAAACEAtoM4kv4AAADh&#10;AQAAEwAAAAAAAAAAAAAAAAAAAAAAW0NvbnRlbnRfVHlwZXNdLnhtbFBLAQItABQABgAIAAAAIQA4&#10;/SH/1gAAAJQBAAALAAAAAAAAAAAAAAAAAC8BAABfcmVscy8ucmVsc1BLAQItABQABgAIAAAAIQDY&#10;mpzyEAIAADIEAAAOAAAAAAAAAAAAAAAAAC4CAABkcnMvZTJvRG9jLnhtbFBLAQItABQABgAIAAAA&#10;IQAdbkAW4QAAAAsBAAAPAAAAAAAAAAAAAAAAAGoEAABkcnMvZG93bnJldi54bWxQSwUGAAAAAAQA&#10;BADzAAAAeAUAAAAA&#10;">
                <v:textbox inset="1.27mm,1.27mm,1.27mm,1.27mm">
                  <w:txbxContent>
                    <w:p w:rsidR="002C1DAE" w:rsidRPr="002C1DAE" w:rsidRDefault="002C1DAE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Incubation period is usually 10-40 days.</w:t>
                      </w:r>
                    </w:p>
                    <w:p w:rsidR="00D420D1" w:rsidRPr="002C1DAE" w:rsidRDefault="00D420D1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>Onset of Symptoms</w:t>
      </w:r>
    </w:p>
    <w:p w:rsidR="00D420D1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20"/>
        </w:tabs>
      </w:pPr>
    </w:p>
    <w:p w:rsidR="009E1304" w:rsidRPr="005D4795" w:rsidRDefault="009E1304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6"/>
        </w:rPr>
      </w:pPr>
    </w:p>
    <w:p w:rsidR="00D420D1" w:rsidRDefault="00D15B2F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line">
                  <wp:posOffset>332105</wp:posOffset>
                </wp:positionV>
                <wp:extent cx="6960207" cy="590550"/>
                <wp:effectExtent l="0" t="0" r="12700" b="19050"/>
                <wp:wrapNone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07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20D1" w:rsidRPr="002C1DAE" w:rsidRDefault="002C1DAE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You may have been exposed if you have any of the above symptoms you were in the area where the agent was released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alt="Text Box 2" style="position:absolute;margin-left:41.25pt;margin-top:26.15pt;width:548.05pt;height:46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StFAIAADIEAAAOAAAAZHJzL2Uyb0RvYy54bWysU9uO0zAQfUfiHyy/06Rh00vUdLVsVYSE&#10;AGmXD3AcuzHyDdtt0r9n7LTdLPCEyIPjufj4zJnx5n5QEp2Y88LoGs9nOUZMU9MKfajx9+f9uxVG&#10;PhDdEmk0q/GZeXy/fftm09uKFaYzsmUOAYj2VW9r3IVgqyzztGOK+JmxTEOQG6dIANMdstaRHtCV&#10;zIo8X2S9ca11hjLvwbsbg3ib8DlnNHzl3LOAZI2BW0irS2sT12y7IdXBEdsJeqFB/oGFIkLDpTeo&#10;HQkEHZ34A0oJ6ow3PMyoUZnhXFCWaoBq5vlv1Tx1xLJUC4jj7U0m//9g6ZfTN4dEC73Ll++Xd/NV&#10;scZIEwW9Gtk9uIBM8wOUxKhlnoJ4z2wI6IMZUBH1662vAObJAlAYwA1YV78HZ5Rl4E7FP0AiiEMn&#10;zjf1IxgF52K9yIt8iRGFWLnOyzK1J3s5bZ0PH5lRKG5q7CKniEpOn30AJpB6TYlub6Ro90LKZLhD&#10;8ygdOhGYhH36Ikk48ipNatTXeF0WJfAgMJBckvGSV2l+ipan729okc2O+G68NSHENFIpEWDspVA1&#10;Xk1PSx2jLA3upaYo7yhj3IWhGVK7yqvEjWnPoHwPM1xj//NIHMNIftIwJHflcg7dDFPDTY1mauij&#10;ejQgzhwjomlnoNFj5do8HIPhIkkcSYxXgnjRgMFMMl4eUZz8qZ2yXp769hcAAAD//wMAUEsDBBQA&#10;BgAIAAAAIQB7tsol4QAAAAoBAAAPAAAAZHJzL2Rvd25yZXYueG1sTI/BTsMwEETvSPyDtUhcEHWa&#10;NiUKcSqEhMSFQ5Ny4LZNliRqvE5jt3X/HvdUbrOa0czbfO31IE402d6wgvksAkFcm6bnVsG2+nhO&#10;QViH3OBgmBRcyMK6uL/LMWvMmTd0Kl0rQgnbDBV0zo2ZlLbuSKOdmZE4eL9m0ujCObWymfAcyvUg&#10;4yhaSY09h4UOR3rvqN6XR63gcNl/f5Zb7Z9+lo5i9NXha1Mp9fjg315BOPLuFoYrfkCHIjDtzJEb&#10;KwYFaZyEpIIkXoC4+vOXdAViF9QyWYAscvn/heIPAAD//wMAUEsBAi0AFAAGAAgAAAAhALaDOJL+&#10;AAAA4QEAABMAAAAAAAAAAAAAAAAAAAAAAFtDb250ZW50X1R5cGVzXS54bWxQSwECLQAUAAYACAAA&#10;ACEAOP0h/9YAAACUAQAACwAAAAAAAAAAAAAAAAAvAQAAX3JlbHMvLnJlbHNQSwECLQAUAAYACAAA&#10;ACEAeg+ErRQCAAAyBAAADgAAAAAAAAAAAAAAAAAuAgAAZHJzL2Uyb0RvYy54bWxQSwECLQAUAAYA&#10;CAAAACEAe7bKJeEAAAAKAQAADwAAAAAAAAAAAAAAAABuBAAAZHJzL2Rvd25yZXYueG1sUEsFBgAA&#10;AAAEAAQA8wAAAHwFAAAAAA==&#10;">
                <v:textbox inset="1.27mm,1.27mm,1.27mm,1.27mm">
                  <w:txbxContent>
                    <w:p w:rsidR="00D420D1" w:rsidRPr="002C1DAE" w:rsidRDefault="002C1DAE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You may have been exposed if you have any of the above symptoms you were in the area where the agent was released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>How to Tell If You Have Been Exposed</w:t>
      </w:r>
    </w:p>
    <w:p w:rsidR="00D420D1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420D1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420D1" w:rsidRPr="005D4795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6"/>
        </w:rPr>
      </w:pPr>
    </w:p>
    <w:p w:rsidR="00D420D1" w:rsidRDefault="00D15B2F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Black" w:eastAsia="Arial Black" w:hAnsi="Arial Black" w:cs="Arial Black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line">
                  <wp:posOffset>320040</wp:posOffset>
                </wp:positionV>
                <wp:extent cx="6960207" cy="356260"/>
                <wp:effectExtent l="0" t="0" r="12700" b="24765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07" cy="3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1DAE" w:rsidRPr="002C1DAE" w:rsidRDefault="002C1DAE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Seek medical care as dire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cted if you have symptoms of Q f</w:t>
                            </w: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ever. </w:t>
                            </w:r>
                          </w:p>
                          <w:p w:rsidR="00D420D1" w:rsidRPr="002C1DAE" w:rsidRDefault="00D15B2F" w:rsidP="002C1DA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agents</w:t>
                            </w:r>
                            <w:proofErr w:type="gramEnd"/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alt="Text Box 2" style="position:absolute;margin-left:-30.85pt;margin-top:25.2pt;width:548.05pt;height:28.05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W3FAIAADIEAAAOAAAAZHJzL2Uyb0RvYy54bWysU9uO0zAQfUfiHyy/01y6Tduo6WrZqggJ&#10;sUi7fIDjOI2Rb9huk/49Y6ftZoEnRB6czMVnzpyZbO4HKdCJWce1qnA2SzFiiuqGq0OFv7/sP6ww&#10;cp6ohgitWIXPzOH77ft3m96ULNedFg2zCECUK3tT4c57UyaJox2TxM20YQqCrbaSeDDtIWks6QFd&#10;iiRP0yLptW2M1ZQ5B97dGMTbiN+2jPqntnXMI1Fh4ObjaeNZhzPZbkh5sMR0nF5okH9gIQlXUPQG&#10;tSOeoKPlf0BJTq12uvUzqmWi25ZTFnuAbrL0t26eO2JY7AXEceYmk/t/sPTr6ZtFvIHZpcv58i5b&#10;zUEmRSTMamT3YD3S9Q9QEqOGOQrivbDBo496QHnQrzeuBJhnA0B+ADdgXf0OnEGWobUyvAESQRxK&#10;nG/qBzAKzmJdpHm6xIhCbL4o8iKOJ3m9bazzn5iWKHxU2AZOAZWcvjgPTCD1mhLcTgve7LkQ0bCH&#10;+lFYdCKwCfv4BJJw5U2aUKiv8HqRL4AHgYVsBRmLvElzU7Q0Pn9DC2x2xHVj1YgQ0kgpuYe1F1xW&#10;eDW9LVSIsri4l56CvKOM4csP9RDHVVwlrnVzBuV72OEKu59HYhlG4rOCJblbLLM1LP3UsFOjnhrq&#10;KB81iJNhRBTtNAx67Fzph6PXLY8SBxJjSRAvGLCYUcbLTxQ2f2rHrNdfffsLAAD//wMAUEsDBBQA&#10;BgAIAAAAIQAuajzV4QAAAAsBAAAPAAAAZHJzL2Rvd25yZXYueG1sTI+xTsMwEIb3SryDdUgsVWu3&#10;pAGFOBVCQmJhaFIGtmt8JFFjO43d1n17nAm2/3Sf/vsu3wbdswuNrrNGwmopgJGprepMI2FfvS+e&#10;gTmPRmFvDUm4kYNtcTfLMVP2anZ0KX3DYolxGUpovR8yzl3dkka3tAOZuPuxo0Yfx7HhasRrLNc9&#10;XwuRco2diRdaHOitpfpYnrWE0+349VHudZh/J57WGKrT566S8uE+vL4A8xT8HwyTflSHIjod7Nko&#10;x3oJi3T1FFEJG5EAmwDxmMR0mFK6AV7k/P8PxS8AAAD//wMAUEsBAi0AFAAGAAgAAAAhALaDOJL+&#10;AAAA4QEAABMAAAAAAAAAAAAAAAAAAAAAAFtDb250ZW50X1R5cGVzXS54bWxQSwECLQAUAAYACAAA&#10;ACEAOP0h/9YAAACUAQAACwAAAAAAAAAAAAAAAAAvAQAAX3JlbHMvLnJlbHNQSwECLQAUAAYACAAA&#10;ACEAIZ7ltxQCAAAyBAAADgAAAAAAAAAAAAAAAAAuAgAAZHJzL2Uyb0RvYy54bWxQSwECLQAUAAYA&#10;CAAAACEALmo81eEAAAALAQAADwAAAAAAAAAAAAAAAABuBAAAZHJzL2Rvd25yZXYueG1sUEsFBgAA&#10;AAAEAAQA8wAAAHwFAAAAAA==&#10;">
                <v:textbox inset="1.27mm,1.27mm,1.27mm,1.27mm">
                  <w:txbxContent>
                    <w:p w:rsidR="002C1DAE" w:rsidRPr="002C1DAE" w:rsidRDefault="002C1DAE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Seek medical care as dire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cted if you have symptoms of Q f</w:t>
                      </w: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ever. </w:t>
                      </w:r>
                    </w:p>
                    <w:p w:rsidR="00D420D1" w:rsidRPr="002C1DAE" w:rsidRDefault="00D15B2F" w:rsidP="002C1DA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proofErr w:type="gramStart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>agents</w:t>
                      </w:r>
                      <w:proofErr w:type="gramEnd"/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>What to Do if You Believe You Have Been Exposed</w:t>
      </w:r>
    </w:p>
    <w:p w:rsidR="00D420D1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420D1" w:rsidRPr="005D4795" w:rsidRDefault="00D420D1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8"/>
        </w:rPr>
      </w:pPr>
    </w:p>
    <w:p w:rsidR="00D420D1" w:rsidRDefault="00D15B2F" w:rsidP="002C1D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Black" w:eastAsia="Arial Black" w:hAnsi="Arial Black" w:cs="Arial Black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line">
                  <wp:posOffset>276225</wp:posOffset>
                </wp:positionV>
                <wp:extent cx="7001302" cy="2114550"/>
                <wp:effectExtent l="0" t="0" r="28575" b="1905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302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1DAE" w:rsidRPr="002C1DAE" w:rsidRDefault="002C1DAE" w:rsidP="002C1D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Q f</w:t>
                            </w: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ever infections are spread in nature by exposure directly to infected sheep, cattle, and goats. Eating cooked meat from infected animals does not transmit the infection. </w:t>
                            </w:r>
                          </w:p>
                          <w:p w:rsidR="002C1DAE" w:rsidRPr="002C1DAE" w:rsidRDefault="002C1DAE" w:rsidP="002C1D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2C1DAE">
                              <w:rPr>
                                <w:rFonts w:ascii="Calibri" w:hAnsi="Calibri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Simply being near a farm or farming facility may put you at higher risk of Q fever, because the bacteria can travel long distances, accompanying dust particles in the air.</w:t>
                            </w:r>
                          </w:p>
                          <w:p w:rsidR="00D420D1" w:rsidRPr="002C1DAE" w:rsidRDefault="002C1DAE" w:rsidP="002C1D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2C1DA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This infection can usually be treated and prevented by the use of appropriate antibiotics.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alt="Text Box 2" style="position:absolute;margin-left:-31.5pt;margin-top:21.75pt;width:551.3pt;height:166.5pt;z-index:25166233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YQFQIAADMEAAAOAAAAZHJzL2Uyb0RvYy54bWysU9uO0zAQfUfiHyy/01za0m7UdLVsVYSE&#10;AGmXD3AcuzHyDdtt0r9n7LTdLPCEyIOTGY+Pz5w52dwPSqITc14YXeNilmPENDWt0Icaf3/ev1tj&#10;5APRLZFGsxqfmcf327dvNr2tWGk6I1vmEIBoX/W2xl0ItsoyTzumiJ8ZyzRscuMUCRC6Q9Y60gO6&#10;klmZ5++z3rjWOkOZ95DdjZt4m/A5ZzR85dyzgGSNgVtIq0trE9dsuyHVwRHbCXqhQf6BhSJCw6U3&#10;qB0JBB2d+ANKCeqMNzzMqFGZ4VxQlnqAbor8t26eOmJZ6gXE8fYmk/9/sPTL6ZtDooXZ5av5alGs&#10;5wVGmiiY1cjuwQVkmh+gJEYt8xTEe2ZDQB/MgMqoX299BTBPFoDCAGnAuuY9JKMsA3cqvgESwT5M&#10;4nxTP4JRSK7yvJjnJUYU9sqiWCyXaT7Zy3HrfPjIjELxo8Yukoqw5PTZB6ACpdeSmPZGinYvpEyB&#10;OzSP0qETASvs0xNZwpFXZVKjvsZ3y3IJRAg4kksyXvKqzE/R8vT8DS2y2RHfjbcmhFhGKiUC+F4K&#10;VeP19LTUcZcl5156ivqOOsavMDRDmtfqqnFj2jNI34OJa+x/HoljGMlPGlyyWK6KO3D9NHDToJkG&#10;+qgeDYgDBiCadgYmPXauzcMxGC6SxJHEeCWIFwNwZpLx8hdF60/jVPXyr29/AQAA//8DAFBLAwQU&#10;AAYACAAAACEAtwD9jOIAAAALAQAADwAAAGRycy9kb3ducmV2LnhtbEyPQU/CQBSE7yb+h80z8WJg&#10;K4WqtVtiTEy8cKDFg7dH99k2dN+W7gLl37Oc8DiZycw32XI0nTjS4FrLCp6nEQjiyuqWawWb8mvy&#10;CsJ5ZI2dZVJwJgfL/P4uw1TbE6/pWPhahBJ2KSpovO9TKV3VkEE3tT1x8P7sYNAHOdRSD3gK5aaT&#10;syhKpMGWw0KDPX02VO2Kg1GwP+9+vouNGZ9+555mOJb71bpU6vFh/HgH4Wn0tzBc8QM65IFpaw+s&#10;negUTJI4fPEK5vECxDUQxW8JiK2C+CVZgMwz+f9DfgEAAP//AwBQSwECLQAUAAYACAAAACEAtoM4&#10;kv4AAADhAQAAEwAAAAAAAAAAAAAAAAAAAAAAW0NvbnRlbnRfVHlwZXNdLnhtbFBLAQItABQABgAI&#10;AAAAIQA4/SH/1gAAAJQBAAALAAAAAAAAAAAAAAAAAC8BAABfcmVscy8ucmVsc1BLAQItABQABgAI&#10;AAAAIQB2QjYQFQIAADMEAAAOAAAAAAAAAAAAAAAAAC4CAABkcnMvZTJvRG9jLnhtbFBLAQItABQA&#10;BgAIAAAAIQC3AP2M4gAAAAsBAAAPAAAAAAAAAAAAAAAAAG8EAABkcnMvZG93bnJldi54bWxQSwUG&#10;AAAAAAQABADzAAAAfgUAAAAA&#10;">
                <v:textbox inset="1.27mm,1.27mm,1.27mm,1.27mm">
                  <w:txbxContent>
                    <w:p w:rsidR="002C1DAE" w:rsidRPr="002C1DAE" w:rsidRDefault="002C1DAE" w:rsidP="002C1D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Q f</w:t>
                      </w: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ever infections are spread in nature by exposure directly to infected sheep, cattle, and goats. Eating cooked meat from infected animals does not transmit the infection. </w:t>
                      </w:r>
                    </w:p>
                    <w:p w:rsidR="002C1DAE" w:rsidRPr="002C1DAE" w:rsidRDefault="002C1DAE" w:rsidP="002C1D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2C1DAE">
                        <w:rPr>
                          <w:rFonts w:ascii="Calibri" w:hAnsi="Calibri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Simply being near a farm or farming facility may put you at higher risk of Q fever, because the bacteria can travel long distances, accompanying dust particles in the air.</w:t>
                      </w:r>
                    </w:p>
                    <w:p w:rsidR="00D420D1" w:rsidRPr="002C1DAE" w:rsidRDefault="002C1DAE" w:rsidP="002C1D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2C1DA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This infection can usually be treated and prevented by the use of appropriate antibiotics.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 xml:space="preserve">General Information </w:t>
      </w:r>
    </w:p>
    <w:p w:rsidR="00D420D1" w:rsidRDefault="00D420D1" w:rsidP="009E130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420D1" w:rsidRDefault="00D420D1" w:rsidP="009E130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420D1" w:rsidRDefault="00D420D1" w:rsidP="009E130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D420D1">
      <w:headerReference w:type="default" r:id="rId8"/>
      <w:footerReference w:type="default" r:id="rId9"/>
      <w:pgSz w:w="12240" w:h="15840"/>
      <w:pgMar w:top="270" w:right="108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A9" w:rsidRDefault="00D15B2F">
      <w:r>
        <w:separator/>
      </w:r>
    </w:p>
  </w:endnote>
  <w:endnote w:type="continuationSeparator" w:id="0">
    <w:p w:rsidR="00CB30A9" w:rsidRDefault="00D1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D1" w:rsidRDefault="00D420D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A9" w:rsidRDefault="00D15B2F">
      <w:r>
        <w:separator/>
      </w:r>
    </w:p>
  </w:footnote>
  <w:footnote w:type="continuationSeparator" w:id="0">
    <w:p w:rsidR="00CB30A9" w:rsidRDefault="00D1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D1" w:rsidRDefault="00D420D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2F7B"/>
    <w:multiLevelType w:val="hybridMultilevel"/>
    <w:tmpl w:val="639C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70FF2"/>
    <w:multiLevelType w:val="hybridMultilevel"/>
    <w:tmpl w:val="CB60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777E"/>
    <w:multiLevelType w:val="hybridMultilevel"/>
    <w:tmpl w:val="BEF4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D1"/>
    <w:rsid w:val="002C1DAE"/>
    <w:rsid w:val="005D4795"/>
    <w:rsid w:val="009E1304"/>
    <w:rsid w:val="00CB30A9"/>
    <w:rsid w:val="00D15B2F"/>
    <w:rsid w:val="00D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F498C-D686-4BA3-96D5-5B2B274B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next w:val="Body"/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5D4795"/>
    <w:pPr>
      <w:ind w:left="720"/>
      <w:contextualSpacing/>
    </w:pPr>
  </w:style>
  <w:style w:type="paragraph" w:customStyle="1" w:styleId="Default">
    <w:name w:val="Default"/>
    <w:rsid w:val="002C1DAE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L. Hon</dc:creator>
  <cp:lastModifiedBy>Stephanie L. Hon</cp:lastModifiedBy>
  <cp:revision>2</cp:revision>
  <dcterms:created xsi:type="dcterms:W3CDTF">2019-01-16T18:30:00Z</dcterms:created>
  <dcterms:modified xsi:type="dcterms:W3CDTF">2019-01-16T18:30:00Z</dcterms:modified>
</cp:coreProperties>
</file>