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E020D" w14:textId="558358C1" w:rsidR="00584C1A" w:rsidRPr="00903F9E" w:rsidRDefault="00584C1A" w:rsidP="00584C1A">
      <w:pPr>
        <w:rPr>
          <w:sz w:val="32"/>
          <w:szCs w:val="32"/>
        </w:rPr>
      </w:pPr>
      <w:r w:rsidRPr="00903F9E">
        <w:rPr>
          <w:sz w:val="32"/>
          <w:szCs w:val="32"/>
        </w:rPr>
        <w:t xml:space="preserve">                          Georgia Poison Center Meeting Agenda</w:t>
      </w:r>
    </w:p>
    <w:p w14:paraId="4D017D7F" w14:textId="16CAF0E9" w:rsidR="00584C1A" w:rsidRDefault="00584C1A" w:rsidP="00584C1A">
      <w:r>
        <w:t xml:space="preserve">                                                                        July 27th, 2021</w:t>
      </w:r>
    </w:p>
    <w:p w14:paraId="4D3843A2" w14:textId="7BFDB209" w:rsidR="00584C1A" w:rsidRDefault="00584C1A" w:rsidP="00584C1A">
      <w:r>
        <w:t xml:space="preserve">                                                                        1:30pm-4:30pm</w:t>
      </w:r>
    </w:p>
    <w:p w14:paraId="4EA3FE00" w14:textId="77777777" w:rsidR="00584C1A" w:rsidRDefault="00584C1A" w:rsidP="00584C1A"/>
    <w:p w14:paraId="0287772C" w14:textId="77777777" w:rsidR="00584C1A" w:rsidRDefault="00584C1A" w:rsidP="00584C1A">
      <w:r>
        <w:t>1:30 pm – Meeting Introduction – GPL, SLH</w:t>
      </w:r>
    </w:p>
    <w:p w14:paraId="21F373E1" w14:textId="77777777" w:rsidR="00584C1A" w:rsidRDefault="00584C1A" w:rsidP="00584C1A">
      <w:r>
        <w:t>- FMLA/ Resignations/ Terminations – none</w:t>
      </w:r>
    </w:p>
    <w:p w14:paraId="13B14E9E" w14:textId="5DE19628" w:rsidR="00584C1A" w:rsidRDefault="00584C1A" w:rsidP="00584C1A">
      <w:r>
        <w:t>- Open Positions/New Hires/ Position Changes/ Recognition –ZI, CH, NT, AH, JA, JH, KN</w:t>
      </w:r>
      <w:r w:rsidR="00383E7B">
        <w:t xml:space="preserve">-Introducing Amanda Hammond – She was </w:t>
      </w:r>
      <w:proofErr w:type="gramStart"/>
      <w:r w:rsidR="00383E7B">
        <w:t>PIP</w:t>
      </w:r>
      <w:proofErr w:type="gramEnd"/>
      <w:r w:rsidR="00383E7B">
        <w:t xml:space="preserve"> and she is now a second year here with Georgia Poison Center.</w:t>
      </w:r>
      <w:r w:rsidR="00061C88">
        <w:t xml:space="preserve"> Introducing Jay Adams- Welcome to the Poison Center. From Athens, GA. Christy </w:t>
      </w:r>
      <w:proofErr w:type="spellStart"/>
      <w:r w:rsidR="00061C88">
        <w:t>Halet</w:t>
      </w:r>
      <w:proofErr w:type="spellEnd"/>
      <w:r w:rsidR="00061C88">
        <w:t>, from San Antonio, TX-Welcome to the Poison Center</w:t>
      </w:r>
      <w:r w:rsidR="00125C55">
        <w:t xml:space="preserve">. Dr. Zach – From Iowa, Nick </w:t>
      </w:r>
      <w:proofErr w:type="spellStart"/>
      <w:r w:rsidR="00125C55">
        <w:t>Titlebaum</w:t>
      </w:r>
      <w:proofErr w:type="spellEnd"/>
      <w:r w:rsidR="00125C55">
        <w:t>- From Mass</w:t>
      </w:r>
      <w:proofErr w:type="gramStart"/>
      <w:r w:rsidR="00125C55">
        <w:t xml:space="preserve">, </w:t>
      </w:r>
      <w:r w:rsidR="00EA2E59">
        <w:t>.</w:t>
      </w:r>
      <w:proofErr w:type="gramEnd"/>
      <w:r w:rsidR="00EA2E59">
        <w:t xml:space="preserve"> </w:t>
      </w:r>
      <w:proofErr w:type="spellStart"/>
      <w:r w:rsidR="00EA2E59">
        <w:t>Kiet</w:t>
      </w:r>
      <w:proofErr w:type="spellEnd"/>
      <w:r w:rsidR="00EA2E59">
        <w:t xml:space="preserve"> and Jamila will be teleworking position. </w:t>
      </w:r>
    </w:p>
    <w:p w14:paraId="2D64299A" w14:textId="77777777" w:rsidR="00584C1A" w:rsidRDefault="00584C1A" w:rsidP="00584C1A"/>
    <w:p w14:paraId="1421BFA5" w14:textId="04543439" w:rsidR="00584C1A" w:rsidRDefault="00584C1A" w:rsidP="00584C1A">
      <w:r>
        <w:t>1:55 pm – Education Department – BO, KT</w:t>
      </w:r>
    </w:p>
    <w:p w14:paraId="6DC1D1EA" w14:textId="77777777" w:rsidR="00584C1A" w:rsidRDefault="00584C1A" w:rsidP="00584C1A">
      <w:r>
        <w:t>- 2021 Education Outreach Projects</w:t>
      </w:r>
    </w:p>
    <w:p w14:paraId="3F9EE7F5" w14:textId="4545DA01" w:rsidR="00584C1A" w:rsidRDefault="00584C1A" w:rsidP="00584C1A">
      <w:r>
        <w:t>- 2021 Webinar Series</w:t>
      </w:r>
      <w:r w:rsidR="00383E7B">
        <w:t>- Working with Amanda this fall for a webinar series</w:t>
      </w:r>
    </w:p>
    <w:p w14:paraId="4E3575D9" w14:textId="6F3FF6DE" w:rsidR="00584C1A" w:rsidRDefault="00584C1A" w:rsidP="00584C1A">
      <w:r>
        <w:t>- Reinstallation of EOQ Award</w:t>
      </w:r>
      <w:r w:rsidR="00BE7928">
        <w:t>- We will select Employee of the EOQ in August</w:t>
      </w:r>
    </w:p>
    <w:p w14:paraId="73F6E97C" w14:textId="6370679B" w:rsidR="00584C1A" w:rsidRDefault="00584C1A" w:rsidP="00584C1A">
      <w:r>
        <w:t>- Education tool kit</w:t>
      </w:r>
      <w:r w:rsidR="00383E7B">
        <w:t xml:space="preserve">- ED will be introducing the newsletter for teacher toolkit. The school kit has </w:t>
      </w:r>
      <w:proofErr w:type="gramStart"/>
      <w:r w:rsidR="00383E7B">
        <w:t>went</w:t>
      </w:r>
      <w:proofErr w:type="gramEnd"/>
      <w:r w:rsidR="00383E7B">
        <w:t xml:space="preserve"> out to all the </w:t>
      </w:r>
      <w:r w:rsidR="00931E58">
        <w:t>school nurses.</w:t>
      </w:r>
      <w:r w:rsidR="00383E7B">
        <w:t xml:space="preserve"> </w:t>
      </w:r>
    </w:p>
    <w:p w14:paraId="77FC09F3" w14:textId="77777777" w:rsidR="00584C1A" w:rsidRDefault="00584C1A" w:rsidP="00584C1A"/>
    <w:p w14:paraId="62682A36" w14:textId="603F6D16" w:rsidR="00584C1A" w:rsidRDefault="00584C1A" w:rsidP="00584C1A">
      <w:r>
        <w:t>2:00 pm – GPC Stroke Service Update – Jason Tully, MD, CSPI</w:t>
      </w:r>
      <w:r w:rsidR="00EA2E59">
        <w:t xml:space="preserve">- Please see video for Jason stroke update. </w:t>
      </w:r>
    </w:p>
    <w:p w14:paraId="4E6869AD" w14:textId="77777777" w:rsidR="00584C1A" w:rsidRDefault="00584C1A" w:rsidP="00584C1A"/>
    <w:p w14:paraId="512856AC" w14:textId="3735E629" w:rsidR="00584C1A" w:rsidRDefault="00584C1A" w:rsidP="00584C1A">
      <w:r>
        <w:t>2:30 pm – Medical Director Update – RJG</w:t>
      </w:r>
      <w:r w:rsidR="00C16A08">
        <w:t xml:space="preserve">- Documentation and charting- Opinions and speculation does not belong in the chart. Who is appropriate to put information into a person medical record? Management level can put a statement into the medical record. Please think twice before putting something into a chart. </w:t>
      </w:r>
      <w:r w:rsidR="00275609">
        <w:t xml:space="preserve">Please see video to go in depth. </w:t>
      </w:r>
    </w:p>
    <w:p w14:paraId="34184805" w14:textId="77777777" w:rsidR="00584C1A" w:rsidRDefault="00584C1A" w:rsidP="00584C1A"/>
    <w:p w14:paraId="1391E465" w14:textId="2B08A9A8" w:rsidR="00584C1A" w:rsidRDefault="00584C1A" w:rsidP="00584C1A">
      <w:r>
        <w:t>2:40 pm – Information Technology Update – GPL, RJG, CNP IT</w:t>
      </w:r>
    </w:p>
    <w:p w14:paraId="5EF3BD59" w14:textId="238CCB71" w:rsidR="00584C1A" w:rsidRDefault="00584C1A" w:rsidP="00584C1A">
      <w:r>
        <w:t>- TS Email Issues</w:t>
      </w:r>
      <w:r w:rsidR="00A34581">
        <w:t>- We will be transitioning from MDD to NLP Logix</w:t>
      </w:r>
      <w:r w:rsidR="00275609">
        <w:t xml:space="preserve"> which are our vendors for </w:t>
      </w:r>
      <w:proofErr w:type="spellStart"/>
      <w:r w:rsidR="00275609">
        <w:t>ToxSentry</w:t>
      </w:r>
      <w:proofErr w:type="spellEnd"/>
      <w:r w:rsidR="00275609">
        <w:t xml:space="preserve"> and will be transitioning by the end of the year</w:t>
      </w:r>
    </w:p>
    <w:p w14:paraId="47B3E42F" w14:textId="09D41F12" w:rsidR="00584C1A" w:rsidRDefault="00584C1A" w:rsidP="00584C1A">
      <w:r>
        <w:t>- Headset pairing instructions</w:t>
      </w:r>
      <w:r w:rsidR="002D08BA">
        <w:t xml:space="preserve">- The issues of headset unpairing have come to light and CNP is aware of the issue and the instructions will be available in writing soon. </w:t>
      </w:r>
    </w:p>
    <w:p w14:paraId="5B45CBA5" w14:textId="3C517D88" w:rsidR="00584C1A" w:rsidRDefault="00584C1A" w:rsidP="00584C1A">
      <w:r>
        <w:lastRenderedPageBreak/>
        <w:t>- Call Quality Issues</w:t>
      </w:r>
      <w:r w:rsidR="002D08BA">
        <w:t xml:space="preserve">- Management are aware of the call quality and we are connected to </w:t>
      </w:r>
      <w:proofErr w:type="spellStart"/>
      <w:r w:rsidR="002D08BA">
        <w:t>Airespring</w:t>
      </w:r>
      <w:proofErr w:type="spellEnd"/>
      <w:r w:rsidR="002D08BA">
        <w:t xml:space="preserve"> to resolve these issues. </w:t>
      </w:r>
    </w:p>
    <w:p w14:paraId="1FA25A5A" w14:textId="4DB44982" w:rsidR="00584C1A" w:rsidRDefault="00584C1A" w:rsidP="00584C1A">
      <w:r>
        <w:t>- Compliance Screen Saver-7m</w:t>
      </w:r>
      <w:r w:rsidR="002D08BA">
        <w:t>- We will continue to keep our screensaver at 7 minutes. Some people would like theirs at 3 minutes but screen saver at 7 minutes is successful.</w:t>
      </w:r>
    </w:p>
    <w:p w14:paraId="3270E744" w14:textId="66811358" w:rsidR="00584C1A" w:rsidRDefault="00584C1A" w:rsidP="00584C1A">
      <w:r>
        <w:t>- NINJA RMM- Software Deployment</w:t>
      </w:r>
      <w:r w:rsidR="002D08BA">
        <w:t xml:space="preserve">- The IT team will continue to use this deployment to update software. The tool will only work when your computer is on. </w:t>
      </w:r>
    </w:p>
    <w:p w14:paraId="3064FADD" w14:textId="6BD523F0" w:rsidR="00584C1A" w:rsidRDefault="00584C1A" w:rsidP="00584C1A">
      <w:r>
        <w:t>- Avaya Softphone Bridge Updates</w:t>
      </w:r>
      <w:r w:rsidR="002D08BA">
        <w:t xml:space="preserve">- </w:t>
      </w:r>
      <w:r w:rsidR="00384409">
        <w:t xml:space="preserve">We were successful in getting Avaya software updates. </w:t>
      </w:r>
    </w:p>
    <w:p w14:paraId="2CF8BDFD" w14:textId="65CE6D16" w:rsidR="00584C1A" w:rsidRDefault="00584C1A" w:rsidP="00584C1A">
      <w:r>
        <w:t>- Phone sign out/Phone sign in</w:t>
      </w:r>
      <w:r w:rsidR="00384409">
        <w:t xml:space="preserve">- Reminder: Coming into the call center please remember to log in and log out. With bringing employees back into the call center there is a reminder that you </w:t>
      </w:r>
      <w:proofErr w:type="gramStart"/>
      <w:r w:rsidR="00384409">
        <w:t>have to</w:t>
      </w:r>
      <w:proofErr w:type="gramEnd"/>
      <w:r w:rsidR="00384409">
        <w:t xml:space="preserve"> log in and log out.</w:t>
      </w:r>
    </w:p>
    <w:p w14:paraId="5D9D543F" w14:textId="13880FAF" w:rsidR="00584C1A" w:rsidRDefault="00584C1A" w:rsidP="00584C1A">
      <w:r>
        <w:t>- Mitel/ Avaya Phone Updates</w:t>
      </w:r>
      <w:r w:rsidR="002D08BA">
        <w:t xml:space="preserve">- </w:t>
      </w:r>
    </w:p>
    <w:p w14:paraId="17076D61" w14:textId="3CD7512D" w:rsidR="00584C1A" w:rsidRDefault="00584C1A" w:rsidP="00584C1A">
      <w:r>
        <w:t>- Logging in to CC (“using incognito status”)</w:t>
      </w:r>
      <w:r w:rsidR="002D08BA">
        <w:t xml:space="preserve">- Please reach out to CNP on-call </w:t>
      </w:r>
    </w:p>
    <w:p w14:paraId="14EE767C" w14:textId="3BC30FE3" w:rsidR="002D08BA" w:rsidRDefault="002D08BA" w:rsidP="00584C1A">
      <w:r>
        <w:t xml:space="preserve">Because of the aftermath of Covid we are limited on hardware. A lot of items are </w:t>
      </w:r>
      <w:proofErr w:type="gramStart"/>
      <w:r>
        <w:t>limited</w:t>
      </w:r>
      <w:proofErr w:type="gramEnd"/>
      <w:r>
        <w:t xml:space="preserve"> and companies are double charging. </w:t>
      </w:r>
    </w:p>
    <w:p w14:paraId="12FBE933" w14:textId="77777777" w:rsidR="00584C1A" w:rsidRDefault="00584C1A" w:rsidP="00584C1A">
      <w:r>
        <w:t>3:00 pm – GPC Operations – GPL, RJG, SLH</w:t>
      </w:r>
    </w:p>
    <w:p w14:paraId="652DFD87" w14:textId="35F76EA3" w:rsidR="00584C1A" w:rsidRDefault="00584C1A" w:rsidP="00584C1A">
      <w:r>
        <w:t xml:space="preserve">- Grady AMT Modules </w:t>
      </w:r>
      <w:r w:rsidR="00280B1E">
        <w:t>’</w:t>
      </w:r>
      <w:r>
        <w:t>21</w:t>
      </w:r>
      <w:r w:rsidR="00280B1E">
        <w:t>- Deadline September 30th</w:t>
      </w:r>
    </w:p>
    <w:p w14:paraId="30640022" w14:textId="069A9F8E" w:rsidR="00584C1A" w:rsidRDefault="00584C1A" w:rsidP="00584C1A">
      <w:r>
        <w:t>- 2021 NACCT</w:t>
      </w:r>
      <w:r w:rsidR="00280B1E">
        <w:t xml:space="preserve">-NACCT is still making this conference available in person. </w:t>
      </w:r>
    </w:p>
    <w:p w14:paraId="0765D4E6" w14:textId="3B6DFDB4" w:rsidR="00584C1A" w:rsidRDefault="00584C1A" w:rsidP="00584C1A">
      <w:r>
        <w:t>- 2021 CSPI Exam</w:t>
      </w:r>
      <w:r w:rsidR="00280B1E">
        <w:t xml:space="preserve">- Stephanie sent out emails to everyone that will be taking the CSPI Exam. Everyone taking the exam please check your email often for updates. </w:t>
      </w:r>
    </w:p>
    <w:p w14:paraId="68A52609" w14:textId="5EB44A60" w:rsidR="00584C1A" w:rsidRDefault="00584C1A" w:rsidP="00584C1A">
      <w:r>
        <w:t xml:space="preserve">- SPI OFFICE DAYS </w:t>
      </w:r>
      <w:r w:rsidR="00BF75D6">
        <w:t>– SPI office days have been suspended until further notice</w:t>
      </w:r>
    </w:p>
    <w:p w14:paraId="22B12719" w14:textId="5AD97913" w:rsidR="00584C1A" w:rsidRDefault="00584C1A" w:rsidP="00584C1A">
      <w:r>
        <w:t xml:space="preserve">- F/U Priorities </w:t>
      </w:r>
      <w:r w:rsidR="00280B1E">
        <w:t xml:space="preserve">– Please pay attention to the </w:t>
      </w:r>
      <w:r w:rsidR="000D15FB">
        <w:t>follow up priorities</w:t>
      </w:r>
    </w:p>
    <w:p w14:paraId="0135BF48" w14:textId="20CDD85F" w:rsidR="00584C1A" w:rsidRDefault="00584C1A" w:rsidP="00584C1A">
      <w:r>
        <w:t>- Critical Patient/ Critical Labs</w:t>
      </w:r>
      <w:r w:rsidR="000D15FB">
        <w:t xml:space="preserve">- Please go by policy on how to handle a critical patient. </w:t>
      </w:r>
    </w:p>
    <w:p w14:paraId="05F7CE6E" w14:textId="77777777" w:rsidR="00584C1A" w:rsidRDefault="00584C1A" w:rsidP="00584C1A">
      <w:r>
        <w:t>- APAP Units</w:t>
      </w:r>
    </w:p>
    <w:p w14:paraId="0EB6F7F4" w14:textId="5ED8CFD0" w:rsidR="00584C1A" w:rsidRDefault="00584C1A" w:rsidP="00584C1A">
      <w:r>
        <w:t>- PCC Out of State Transfers</w:t>
      </w:r>
      <w:r w:rsidR="00BE7928">
        <w:t xml:space="preserve">- Please read in your binder the </w:t>
      </w:r>
      <w:proofErr w:type="gramStart"/>
      <w:r w:rsidR="00BE7928">
        <w:t>1 page</w:t>
      </w:r>
      <w:proofErr w:type="gramEnd"/>
      <w:r w:rsidR="00BE7928">
        <w:t xml:space="preserve"> guideline on Out of State Transfer</w:t>
      </w:r>
    </w:p>
    <w:p w14:paraId="1C530E23" w14:textId="6160C460" w:rsidR="00584C1A" w:rsidRDefault="00584C1A" w:rsidP="00584C1A">
      <w:r>
        <w:t>- Standardizing EKG Recommendations</w:t>
      </w:r>
      <w:r w:rsidR="00AD5D48">
        <w:t>- Please see video for Dr. Geller recommendation</w:t>
      </w:r>
    </w:p>
    <w:p w14:paraId="39521BA7" w14:textId="70AEC4B7" w:rsidR="00584C1A" w:rsidRDefault="00584C1A" w:rsidP="00584C1A">
      <w:r>
        <w:t>- Future Schedule Management</w:t>
      </w:r>
      <w:r w:rsidR="00BE7928">
        <w:t xml:space="preserve">- </w:t>
      </w:r>
      <w:r w:rsidR="003935F6">
        <w:t xml:space="preserve">Dr. </w:t>
      </w:r>
      <w:proofErr w:type="spellStart"/>
      <w:r w:rsidR="003935F6">
        <w:t>Filkins</w:t>
      </w:r>
      <w:proofErr w:type="spellEnd"/>
      <w:r w:rsidR="003935F6">
        <w:t xml:space="preserve"> will be transitioning on schedules for everyone. </w:t>
      </w:r>
    </w:p>
    <w:p w14:paraId="1DFBB7E7" w14:textId="77777777" w:rsidR="00584C1A" w:rsidRDefault="00584C1A" w:rsidP="00584C1A">
      <w:r>
        <w:t>- AHLS Recertification</w:t>
      </w:r>
    </w:p>
    <w:p w14:paraId="5CCAD16A" w14:textId="42690861" w:rsidR="00584C1A" w:rsidRDefault="00584C1A" w:rsidP="00584C1A">
      <w:r>
        <w:t>- August Pharmacy Students (4)</w:t>
      </w:r>
      <w:r w:rsidR="00280B1E">
        <w:t xml:space="preserve">- We have 4 students that will soon be on the phone to take poison center calls. </w:t>
      </w:r>
    </w:p>
    <w:p w14:paraId="6BD0A7B2" w14:textId="453E93A5" w:rsidR="00584C1A" w:rsidRDefault="00584C1A" w:rsidP="00584C1A">
      <w:r>
        <w:t>- Blind Transfers to Tox Fellows</w:t>
      </w:r>
      <w:r w:rsidR="00BE7928">
        <w:t xml:space="preserve">- We do not want to blindly include fellows on a call. Provide the fellow with details and give them time to get their information. Just a professional courtesy </w:t>
      </w:r>
    </w:p>
    <w:p w14:paraId="3EBE4FD9" w14:textId="6E14FBF7" w:rsidR="00584C1A" w:rsidRDefault="00584C1A" w:rsidP="00584C1A">
      <w:r>
        <w:t xml:space="preserve">- SPI Advisory </w:t>
      </w:r>
      <w:proofErr w:type="spellStart"/>
      <w:r>
        <w:t>Counsel</w:t>
      </w:r>
      <w:proofErr w:type="spellEnd"/>
      <w:r w:rsidR="00903F9E">
        <w:t xml:space="preserve">- If anyone is interested please let Stephanie </w:t>
      </w:r>
      <w:proofErr w:type="gramStart"/>
      <w:r w:rsidR="00903F9E">
        <w:t>know .</w:t>
      </w:r>
      <w:proofErr w:type="gramEnd"/>
      <w:r w:rsidR="00903F9E">
        <w:t xml:space="preserve"> </w:t>
      </w:r>
    </w:p>
    <w:p w14:paraId="260A1F29" w14:textId="77777777" w:rsidR="00584C1A" w:rsidRDefault="00584C1A" w:rsidP="00584C1A">
      <w:r>
        <w:lastRenderedPageBreak/>
        <w:t>- Covid/Ebola Updates</w:t>
      </w:r>
    </w:p>
    <w:p w14:paraId="6D5A2DE0" w14:textId="77777777" w:rsidR="00584C1A" w:rsidRDefault="00584C1A" w:rsidP="00584C1A">
      <w:r>
        <w:t>- SPI Blind Transfers</w:t>
      </w:r>
    </w:p>
    <w:p w14:paraId="379EDD3E" w14:textId="77777777" w:rsidR="00584C1A" w:rsidRDefault="00584C1A" w:rsidP="00584C1A">
      <w:r>
        <w:t>- TS Timestamp Changes</w:t>
      </w:r>
    </w:p>
    <w:p w14:paraId="649A5888" w14:textId="4850338E" w:rsidR="00584C1A" w:rsidRDefault="00584C1A" w:rsidP="00584C1A">
      <w:r>
        <w:t>- NEW SPI CE</w:t>
      </w:r>
      <w:r w:rsidR="00903F9E">
        <w:t>- There are new SPI CE there are 4 articles</w:t>
      </w:r>
    </w:p>
    <w:p w14:paraId="10433E6A" w14:textId="07AFFBE1" w:rsidR="00584C1A" w:rsidRDefault="00584C1A" w:rsidP="00584C1A">
      <w:r>
        <w:t>- SH Team Goals</w:t>
      </w:r>
      <w:r w:rsidR="003935F6">
        <w:t xml:space="preserve">- Customer Service is rocking it! </w:t>
      </w:r>
      <w:r w:rsidR="00903F9E">
        <w:t xml:space="preserve">Thank you to Jamila and her diligence in Customer Service. </w:t>
      </w:r>
    </w:p>
    <w:p w14:paraId="7EBE1649" w14:textId="18DA6949" w:rsidR="00584C1A" w:rsidRDefault="00584C1A" w:rsidP="00584C1A">
      <w:r>
        <w:t>- Clayton County update</w:t>
      </w:r>
      <w:r w:rsidR="00D407E8">
        <w:t>- To have better emergency preparedness would be to have a scheduled 1 time a year and we have limited time. However, we will be doing our best to schedule everyone.</w:t>
      </w:r>
    </w:p>
    <w:p w14:paraId="5D69EE0C" w14:textId="2E9E4C07" w:rsidR="00584C1A" w:rsidRDefault="00584C1A" w:rsidP="00584C1A">
      <w:r>
        <w:t>- GHS Vaccination status</w:t>
      </w:r>
      <w:r w:rsidR="00BF75D6">
        <w:t>- The vaccination rate is 55% of the workforce. Georgia Poison Center has the highest rate of vaccinated individuals and we have 70%</w:t>
      </w:r>
    </w:p>
    <w:p w14:paraId="3BD297DB" w14:textId="09D76E74" w:rsidR="00584C1A" w:rsidRDefault="00584C1A" w:rsidP="00584C1A">
      <w:r>
        <w:t>- Plumb’s Veterinary On-Line Drug Handbook</w:t>
      </w:r>
    </w:p>
    <w:p w14:paraId="596DB0D1" w14:textId="0A483964" w:rsidR="00584C1A" w:rsidRDefault="00584C1A" w:rsidP="00584C1A">
      <w:r>
        <w:t>- Personal copying- Tracking tools</w:t>
      </w:r>
      <w:r w:rsidR="001660CF">
        <w:t xml:space="preserve">- Management </w:t>
      </w:r>
      <w:proofErr w:type="gramStart"/>
      <w:r w:rsidR="001660CF">
        <w:t>have the ability to</w:t>
      </w:r>
      <w:proofErr w:type="gramEnd"/>
      <w:r w:rsidR="001660CF">
        <w:t xml:space="preserve"> track who prints. Please be professionally responsible for your paperwork. </w:t>
      </w:r>
    </w:p>
    <w:p w14:paraId="47EEDA24" w14:textId="5FC0DC52" w:rsidR="00237E55" w:rsidRDefault="00584C1A" w:rsidP="00584C1A">
      <w:r>
        <w:t>- Fax transmission sent to PC- PICK UP</w:t>
      </w:r>
      <w:r w:rsidR="001660CF">
        <w:t xml:space="preserve">- Please pick up your information that you request to fax. Please retrieve your information. </w:t>
      </w:r>
    </w:p>
    <w:sectPr w:rsidR="00237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1A"/>
    <w:rsid w:val="00061C88"/>
    <w:rsid w:val="000D15FB"/>
    <w:rsid w:val="00125C55"/>
    <w:rsid w:val="001660CF"/>
    <w:rsid w:val="00237E55"/>
    <w:rsid w:val="00275609"/>
    <w:rsid w:val="00280B1E"/>
    <w:rsid w:val="002D08BA"/>
    <w:rsid w:val="00383E7B"/>
    <w:rsid w:val="00384409"/>
    <w:rsid w:val="003935F6"/>
    <w:rsid w:val="00584C1A"/>
    <w:rsid w:val="0066544A"/>
    <w:rsid w:val="00903F9E"/>
    <w:rsid w:val="00931E58"/>
    <w:rsid w:val="00A34581"/>
    <w:rsid w:val="00AD5D48"/>
    <w:rsid w:val="00BE7928"/>
    <w:rsid w:val="00BF75D6"/>
    <w:rsid w:val="00C16A08"/>
    <w:rsid w:val="00D407E8"/>
    <w:rsid w:val="00E67E7D"/>
    <w:rsid w:val="00EA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5AEB3"/>
  <w15:chartTrackingRefBased/>
  <w15:docId w15:val="{D421FC69-A833-4165-991E-BB7C3512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10102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Thompson</dc:creator>
  <cp:keywords/>
  <dc:description/>
  <cp:lastModifiedBy>Kristi Thompson</cp:lastModifiedBy>
  <cp:revision>2</cp:revision>
  <dcterms:created xsi:type="dcterms:W3CDTF">2021-07-27T17:23:00Z</dcterms:created>
  <dcterms:modified xsi:type="dcterms:W3CDTF">2021-08-05T15:40:00Z</dcterms:modified>
</cp:coreProperties>
</file>